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b/>
          <w:szCs w:val="28"/>
        </w:rPr>
      </w:pPr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САРАТОВСКАЯ ОБЛАСТЬ                                                            ОЗИНСКИЙ РАЙОН</w:t>
      </w:r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br/>
        <w:t xml:space="preserve">ПРОТОКОЛ </w:t>
      </w: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jc w:val="center"/>
        <w:rPr>
          <w:b/>
          <w:bCs/>
        </w:rPr>
      </w:pPr>
      <w:r>
        <w:rPr>
          <w:b/>
          <w:bCs/>
          <w:szCs w:val="28"/>
          <w:lang w:eastAsia="ar-SA"/>
        </w:rPr>
        <w:t xml:space="preserve">публичных слушаний </w:t>
      </w:r>
      <w:r>
        <w:rPr>
          <w:b/>
          <w:bCs/>
          <w:szCs w:val="28"/>
        </w:rPr>
        <w:t xml:space="preserve">по проекту </w:t>
      </w:r>
      <w:r>
        <w:rPr>
          <w:b/>
          <w:bCs/>
          <w:color w:val="000000"/>
          <w:szCs w:val="28"/>
        </w:rPr>
        <w:t>внесении изменений и дополнений в решение районного Собрания Озинского муниципального района от 8 февраля 2017 года №44</w:t>
      </w: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b/>
          <w:bCs/>
          <w:szCs w:val="28"/>
        </w:rPr>
      </w:pPr>
    </w:p>
    <w:p w:rsidR="006067A9" w:rsidRDefault="000F7FCB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09</w:t>
      </w:r>
      <w:r w:rsidR="006067A9">
        <w:rPr>
          <w:szCs w:val="28"/>
        </w:rPr>
        <w:t>:</w:t>
      </w:r>
      <w:r>
        <w:rPr>
          <w:szCs w:val="28"/>
        </w:rPr>
        <w:t>3</w:t>
      </w:r>
      <w:r w:rsidR="006067A9">
        <w:rPr>
          <w:szCs w:val="28"/>
        </w:rPr>
        <w:t>0 часов                                                                              03 марта 2025 г.</w:t>
      </w: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  <w:r>
        <w:rPr>
          <w:szCs w:val="28"/>
        </w:rPr>
        <w:t>Председатель – Перин Д.В.</w:t>
      </w: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  <w:r>
        <w:rPr>
          <w:szCs w:val="28"/>
        </w:rPr>
        <w:t>Секретарь      - Стариков И.А.</w:t>
      </w: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  <w:r>
        <w:rPr>
          <w:szCs w:val="28"/>
        </w:rPr>
        <w:t>Количество участников публичных слушаний -    51 человек.</w:t>
      </w: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</w:p>
    <w:p w:rsidR="006067A9" w:rsidRDefault="006067A9" w:rsidP="006067A9">
      <w:pPr>
        <w:ind w:firstLine="708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r>
        <w:rPr>
          <w:sz w:val="28"/>
          <w:szCs w:val="28"/>
        </w:rPr>
        <w:t>Публичные слушания</w:t>
      </w:r>
      <w:r>
        <w:rPr>
          <w:sz w:val="40"/>
          <w:szCs w:val="28"/>
        </w:rPr>
        <w:t xml:space="preserve"> </w:t>
      </w:r>
      <w:r>
        <w:rPr>
          <w:sz w:val="28"/>
          <w:szCs w:val="28"/>
        </w:rPr>
        <w:t xml:space="preserve">открывает и ведет Д.В. Перин: </w:t>
      </w:r>
    </w:p>
    <w:p w:rsidR="006067A9" w:rsidRDefault="006067A9" w:rsidP="00211C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"Решением районного Собрания Озинского муниципального района Сарат</w:t>
      </w:r>
      <w:r w:rsidR="00211C50">
        <w:rPr>
          <w:sz w:val="28"/>
          <w:szCs w:val="28"/>
        </w:rPr>
        <w:t>овской области от 22</w:t>
      </w:r>
      <w:r>
        <w:rPr>
          <w:sz w:val="28"/>
          <w:szCs w:val="28"/>
        </w:rPr>
        <w:t>.</w:t>
      </w:r>
      <w:r w:rsidR="00211C50">
        <w:rPr>
          <w:sz w:val="28"/>
          <w:szCs w:val="28"/>
        </w:rPr>
        <w:t>0</w:t>
      </w:r>
      <w:r>
        <w:rPr>
          <w:sz w:val="28"/>
          <w:szCs w:val="28"/>
        </w:rPr>
        <w:t>1.202</w:t>
      </w:r>
      <w:r w:rsidR="00211C50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</w:t>
      </w:r>
      <w:r w:rsidR="00211C50">
        <w:rPr>
          <w:sz w:val="28"/>
          <w:szCs w:val="28"/>
        </w:rPr>
        <w:t>268</w:t>
      </w:r>
      <w:r>
        <w:rPr>
          <w:sz w:val="28"/>
          <w:szCs w:val="28"/>
        </w:rPr>
        <w:t xml:space="preserve"> "</w:t>
      </w:r>
      <w:r w:rsidR="00211C50" w:rsidRPr="00211C50">
        <w:rPr>
          <w:sz w:val="28"/>
          <w:szCs w:val="28"/>
        </w:rPr>
        <w:t>О назначении публичных слушаний</w:t>
      </w:r>
      <w:r w:rsidR="00211C50">
        <w:rPr>
          <w:sz w:val="28"/>
          <w:szCs w:val="28"/>
        </w:rPr>
        <w:t xml:space="preserve"> </w:t>
      </w:r>
      <w:r w:rsidR="00211C50" w:rsidRPr="00211C50">
        <w:rPr>
          <w:sz w:val="28"/>
          <w:szCs w:val="28"/>
        </w:rPr>
        <w:t>по проекту внесении изменений и</w:t>
      </w:r>
      <w:r w:rsidR="00211C50">
        <w:rPr>
          <w:sz w:val="28"/>
          <w:szCs w:val="28"/>
        </w:rPr>
        <w:t xml:space="preserve"> </w:t>
      </w:r>
      <w:r w:rsidR="00211C50" w:rsidRPr="00211C50">
        <w:rPr>
          <w:sz w:val="28"/>
          <w:szCs w:val="28"/>
        </w:rPr>
        <w:t>дополнений в решение районного</w:t>
      </w:r>
      <w:r w:rsidR="00211C50">
        <w:rPr>
          <w:sz w:val="28"/>
          <w:szCs w:val="28"/>
        </w:rPr>
        <w:t xml:space="preserve"> </w:t>
      </w:r>
      <w:r w:rsidR="00211C50" w:rsidRPr="00211C50">
        <w:rPr>
          <w:sz w:val="28"/>
          <w:szCs w:val="28"/>
        </w:rPr>
        <w:t>Собрания Озинского</w:t>
      </w:r>
      <w:r w:rsidR="00211C50">
        <w:rPr>
          <w:sz w:val="28"/>
          <w:szCs w:val="28"/>
        </w:rPr>
        <w:t xml:space="preserve"> </w:t>
      </w:r>
      <w:r w:rsidR="00211C50" w:rsidRPr="00211C50">
        <w:rPr>
          <w:sz w:val="28"/>
          <w:szCs w:val="28"/>
        </w:rPr>
        <w:t>муниципального района от 8 февраля 2017 года №44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>публичные слушания</w:t>
      </w:r>
      <w:r w:rsidR="00211C50">
        <w:rPr>
          <w:sz w:val="28"/>
          <w:szCs w:val="28"/>
        </w:rPr>
        <w:t xml:space="preserve"> были</w:t>
      </w:r>
      <w:r>
        <w:rPr>
          <w:sz w:val="28"/>
          <w:szCs w:val="28"/>
        </w:rPr>
        <w:t xml:space="preserve"> назначены на </w:t>
      </w:r>
      <w:r w:rsidR="00211C50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211C50"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 w:rsidR="00211C50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6067A9" w:rsidRDefault="006067A9" w:rsidP="006067A9">
      <w:pPr>
        <w:pStyle w:val="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публичных слушаниях присутствуют</w:t>
      </w:r>
      <w:r w:rsidR="00211C50">
        <w:rPr>
          <w:sz w:val="28"/>
          <w:szCs w:val="28"/>
        </w:rPr>
        <w:t>:</w:t>
      </w:r>
      <w:r>
        <w:rPr>
          <w:sz w:val="28"/>
          <w:szCs w:val="28"/>
        </w:rPr>
        <w:t xml:space="preserve"> депутаты районного Собрания, главы муниципальных образований Озинского муниципального района, начальники структурных подразделений администрации муниципального района, руководители предприятий, организаций, учреждений Озинского муниципального района.</w:t>
      </w:r>
    </w:p>
    <w:p w:rsidR="006067A9" w:rsidRDefault="006067A9" w:rsidP="006067A9">
      <w:pPr>
        <w:tabs>
          <w:tab w:val="left" w:pos="3420"/>
        </w:tabs>
        <w:ind w:right="72"/>
        <w:jc w:val="both"/>
        <w:rPr>
          <w:sz w:val="28"/>
          <w:szCs w:val="28"/>
        </w:rPr>
      </w:pPr>
      <w:r>
        <w:rPr>
          <w:sz w:val="40"/>
          <w:szCs w:val="28"/>
          <w:lang w:eastAsia="ar-SA"/>
        </w:rPr>
        <w:t xml:space="preserve">       </w:t>
      </w:r>
      <w:r>
        <w:rPr>
          <w:sz w:val="28"/>
          <w:szCs w:val="28"/>
          <w:lang w:eastAsia="ar-SA"/>
        </w:rPr>
        <w:t>Предлагаю</w:t>
      </w:r>
      <w:r>
        <w:rPr>
          <w:sz w:val="28"/>
          <w:szCs w:val="28"/>
        </w:rPr>
        <w:t xml:space="preserve"> открыть публичные слушания и приступить к работе".</w:t>
      </w:r>
    </w:p>
    <w:p w:rsidR="006067A9" w:rsidRDefault="006067A9" w:rsidP="006067A9">
      <w:pPr>
        <w:tabs>
          <w:tab w:val="left" w:pos="3420"/>
        </w:tabs>
        <w:ind w:right="57" w:firstLine="737"/>
        <w:jc w:val="both"/>
        <w:rPr>
          <w:sz w:val="28"/>
          <w:szCs w:val="28"/>
        </w:rPr>
      </w:pPr>
      <w:r>
        <w:rPr>
          <w:sz w:val="28"/>
          <w:szCs w:val="28"/>
        </w:rPr>
        <w:t>Голосовали</w:t>
      </w:r>
      <w:r>
        <w:rPr>
          <w:szCs w:val="28"/>
        </w:rPr>
        <w:t>: «</w:t>
      </w:r>
      <w:r>
        <w:rPr>
          <w:sz w:val="28"/>
          <w:szCs w:val="28"/>
        </w:rPr>
        <w:t>ЗА» - единогласно.</w:t>
      </w:r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  <w:u w:val="single"/>
        </w:rPr>
      </w:pPr>
      <w:r>
        <w:rPr>
          <w:szCs w:val="28"/>
        </w:rPr>
        <w:t xml:space="preserve">          </w:t>
      </w:r>
      <w:r>
        <w:rPr>
          <w:szCs w:val="28"/>
          <w:u w:val="single"/>
        </w:rPr>
        <w:t>Повестка публичных слушаний:</w:t>
      </w:r>
    </w:p>
    <w:p w:rsidR="006067A9" w:rsidRDefault="006067A9" w:rsidP="006067A9">
      <w:pPr>
        <w:tabs>
          <w:tab w:val="right" w:pos="-1560"/>
          <w:tab w:val="center" w:pos="-1276"/>
          <w:tab w:val="left" w:pos="-993"/>
          <w:tab w:val="right" w:pos="-709"/>
          <w:tab w:val="center" w:pos="4153"/>
          <w:tab w:val="right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11C50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публичных слушаний </w:t>
      </w:r>
      <w:r>
        <w:rPr>
          <w:sz w:val="28"/>
          <w:szCs w:val="28"/>
        </w:rPr>
        <w:t xml:space="preserve">по проекту </w:t>
      </w:r>
      <w:r>
        <w:rPr>
          <w:color w:val="000000"/>
          <w:sz w:val="28"/>
          <w:szCs w:val="28"/>
        </w:rPr>
        <w:t>внесении изменений и дополнений в решение районного Собрания Озинского муниципального района от 8 февраля 2017 года №4</w:t>
      </w:r>
      <w:r w:rsidR="00211C5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</w:p>
    <w:p w:rsidR="006067A9" w:rsidRDefault="006067A9" w:rsidP="006067A9">
      <w:pPr>
        <w:tabs>
          <w:tab w:val="right" w:pos="-1560"/>
          <w:tab w:val="center" w:pos="-1276"/>
          <w:tab w:val="left" w:pos="-993"/>
          <w:tab w:val="right" w:pos="-709"/>
          <w:tab w:val="center" w:pos="4153"/>
          <w:tab w:val="right" w:pos="8306"/>
        </w:tabs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u w:val="single"/>
          <w:lang w:eastAsia="ar-SA"/>
        </w:rPr>
        <w:t>Д.В.</w:t>
      </w:r>
      <w:r w:rsidR="00211C50">
        <w:rPr>
          <w:color w:val="000000"/>
          <w:sz w:val="28"/>
          <w:szCs w:val="28"/>
          <w:u w:val="single"/>
          <w:lang w:eastAsia="ar-SA"/>
        </w:rPr>
        <w:t xml:space="preserve"> </w:t>
      </w:r>
      <w:r>
        <w:rPr>
          <w:color w:val="000000"/>
          <w:sz w:val="28"/>
          <w:szCs w:val="28"/>
          <w:u w:val="single"/>
          <w:lang w:eastAsia="ar-SA"/>
        </w:rPr>
        <w:t>Перин:</w:t>
      </w:r>
      <w:r w:rsidR="00211C50" w:rsidRPr="00211C50">
        <w:rPr>
          <w:color w:val="000000"/>
          <w:sz w:val="28"/>
          <w:szCs w:val="28"/>
          <w:lang w:eastAsia="ar-SA"/>
        </w:rPr>
        <w:t xml:space="preserve"> </w:t>
      </w:r>
      <w:r>
        <w:rPr>
          <w:color w:val="000000"/>
          <w:sz w:val="28"/>
          <w:szCs w:val="28"/>
          <w:lang w:eastAsia="ar-SA"/>
        </w:rPr>
        <w:t>"</w:t>
      </w:r>
      <w:r>
        <w:rPr>
          <w:sz w:val="28"/>
          <w:szCs w:val="28"/>
        </w:rPr>
        <w:t xml:space="preserve">Предлагается следующий регламент </w:t>
      </w:r>
      <w:r>
        <w:rPr>
          <w:sz w:val="28"/>
          <w:szCs w:val="28"/>
          <w:lang w:eastAsia="ar-SA"/>
        </w:rPr>
        <w:t>проведения публичных слушаний</w:t>
      </w:r>
      <w:r>
        <w:rPr>
          <w:sz w:val="28"/>
          <w:szCs w:val="28"/>
        </w:rPr>
        <w:t>: время для доклада – 10 минут, время для выступлений –</w:t>
      </w:r>
      <w:r w:rsidR="00211C50">
        <w:rPr>
          <w:sz w:val="28"/>
          <w:szCs w:val="28"/>
        </w:rPr>
        <w:t xml:space="preserve"> </w:t>
      </w:r>
      <w:r>
        <w:rPr>
          <w:sz w:val="28"/>
          <w:szCs w:val="28"/>
        </w:rPr>
        <w:t>5 минут, ответы на вопросы – 3</w:t>
      </w:r>
      <w:r w:rsidR="00211C50">
        <w:rPr>
          <w:sz w:val="28"/>
          <w:szCs w:val="28"/>
        </w:rPr>
        <w:t xml:space="preserve"> - 5</w:t>
      </w:r>
      <w:r>
        <w:rPr>
          <w:sz w:val="28"/>
          <w:szCs w:val="28"/>
        </w:rPr>
        <w:t xml:space="preserve"> минут. Предлагаю провести публичные слушания за </w:t>
      </w:r>
      <w:r w:rsidR="00211C50">
        <w:rPr>
          <w:sz w:val="28"/>
          <w:szCs w:val="28"/>
        </w:rPr>
        <w:t>20</w:t>
      </w:r>
      <w:r>
        <w:rPr>
          <w:sz w:val="28"/>
          <w:szCs w:val="28"/>
        </w:rPr>
        <w:t xml:space="preserve"> минут без перерыва. Вопросы и замечания докладчику задаются с места. Прошу проголосовать за данное предложение:</w:t>
      </w:r>
    </w:p>
    <w:p w:rsidR="006067A9" w:rsidRDefault="006067A9" w:rsidP="006067A9">
      <w:pPr>
        <w:tabs>
          <w:tab w:val="right" w:pos="-1560"/>
          <w:tab w:val="center" w:pos="-1276"/>
          <w:tab w:val="left" w:pos="-993"/>
          <w:tab w:val="right" w:pos="-709"/>
          <w:tab w:val="center" w:pos="4153"/>
          <w:tab w:val="right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Голосовали</w:t>
      </w:r>
      <w:r>
        <w:rPr>
          <w:szCs w:val="28"/>
        </w:rPr>
        <w:t>: «</w:t>
      </w:r>
      <w:r>
        <w:rPr>
          <w:sz w:val="28"/>
          <w:szCs w:val="28"/>
        </w:rPr>
        <w:t>ЗА» - единогласно.</w:t>
      </w:r>
    </w:p>
    <w:p w:rsidR="006067A9" w:rsidRDefault="006067A9" w:rsidP="006067A9">
      <w:pPr>
        <w:tabs>
          <w:tab w:val="right" w:pos="-1560"/>
          <w:tab w:val="center" w:pos="-1276"/>
          <w:tab w:val="left" w:pos="-993"/>
          <w:tab w:val="right" w:pos="-709"/>
          <w:tab w:val="center" w:pos="4153"/>
          <w:tab w:val="right" w:pos="830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для доклада о внесении изменений и дополнений в </w:t>
      </w:r>
      <w:r>
        <w:rPr>
          <w:color w:val="000000"/>
          <w:sz w:val="28"/>
          <w:szCs w:val="28"/>
        </w:rPr>
        <w:t>решение районного Собрания Озинского муниципального района от 8 февраля 2017 года №4</w:t>
      </w:r>
      <w:r w:rsidR="00211C5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"Об утверждении </w:t>
      </w:r>
      <w:r>
        <w:rPr>
          <w:sz w:val="28"/>
          <w:szCs w:val="28"/>
        </w:rPr>
        <w:t xml:space="preserve">Правил землепользования и застройки </w:t>
      </w:r>
      <w:r w:rsidR="00211C50">
        <w:rPr>
          <w:sz w:val="28"/>
          <w:szCs w:val="28"/>
        </w:rPr>
        <w:t>Озинского</w:t>
      </w:r>
      <w:r>
        <w:rPr>
          <w:sz w:val="28"/>
          <w:szCs w:val="28"/>
        </w:rPr>
        <w:t xml:space="preserve"> муниципального образования Озинского муниципального района" </w:t>
      </w:r>
      <w:r w:rsidR="00211C50">
        <w:rPr>
          <w:sz w:val="28"/>
          <w:szCs w:val="28"/>
        </w:rPr>
        <w:t>начальнику</w:t>
      </w:r>
      <w:r>
        <w:rPr>
          <w:sz w:val="28"/>
          <w:szCs w:val="28"/>
        </w:rPr>
        <w:t xml:space="preserve"> отдела архитектуры, строительства, ЖКХ администрации Озинского муниципального района Старикову И.А.</w:t>
      </w:r>
    </w:p>
    <w:p w:rsidR="006067A9" w:rsidRDefault="006067A9" w:rsidP="006067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Д.В. </w:t>
      </w:r>
      <w:proofErr w:type="gramStart"/>
      <w:r>
        <w:rPr>
          <w:sz w:val="28"/>
          <w:szCs w:val="28"/>
          <w:u w:val="single"/>
        </w:rPr>
        <w:t>Перин</w:t>
      </w:r>
      <w:r>
        <w:rPr>
          <w:sz w:val="28"/>
          <w:szCs w:val="28"/>
        </w:rPr>
        <w:t xml:space="preserve">: </w:t>
      </w:r>
      <w:r>
        <w:rPr>
          <w:szCs w:val="28"/>
        </w:rPr>
        <w:t xml:space="preserve"> </w:t>
      </w:r>
      <w:r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Предлагаю</w:t>
      </w:r>
      <w:r w:rsidR="00211C50">
        <w:rPr>
          <w:sz w:val="28"/>
          <w:szCs w:val="28"/>
        </w:rPr>
        <w:t>:</w:t>
      </w:r>
    </w:p>
    <w:p w:rsidR="006067A9" w:rsidRDefault="006067A9" w:rsidP="006067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Одобрить проект по внесению изменений и дополнений в </w:t>
      </w:r>
      <w:r>
        <w:rPr>
          <w:color w:val="000000"/>
          <w:sz w:val="28"/>
          <w:szCs w:val="28"/>
        </w:rPr>
        <w:t>решение районного Собрания Озинского муниципального района от 8 февраля 2017 года №4</w:t>
      </w:r>
      <w:r w:rsidR="00211C5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"Об утверждении </w:t>
      </w:r>
      <w:r>
        <w:rPr>
          <w:sz w:val="28"/>
          <w:szCs w:val="28"/>
        </w:rPr>
        <w:t>Правил землепользования и застройки Оз</w:t>
      </w:r>
      <w:r w:rsidR="00211C50">
        <w:rPr>
          <w:sz w:val="28"/>
          <w:szCs w:val="28"/>
        </w:rPr>
        <w:t xml:space="preserve">инского </w:t>
      </w:r>
      <w:r>
        <w:rPr>
          <w:sz w:val="28"/>
          <w:szCs w:val="28"/>
        </w:rPr>
        <w:t>муниципального образования Озинского муниципального района".</w:t>
      </w:r>
    </w:p>
    <w:p w:rsidR="006067A9" w:rsidRDefault="006067A9" w:rsidP="006067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Предложить районному Собранию Озинского муниципального района Саратовской области утвердить проект по внесению указанных изменений и дополнений </w:t>
      </w:r>
      <w:r>
        <w:rPr>
          <w:color w:val="000000"/>
          <w:sz w:val="28"/>
          <w:szCs w:val="28"/>
        </w:rPr>
        <w:t>решение районного Собрания Озинского муниципального района от 8 февраля 2017 года №4</w:t>
      </w:r>
      <w:r w:rsidR="00211C50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"Об утверждении </w:t>
      </w:r>
      <w:r>
        <w:rPr>
          <w:sz w:val="28"/>
          <w:szCs w:val="28"/>
        </w:rPr>
        <w:t xml:space="preserve">Правил землепользования и застройки </w:t>
      </w:r>
      <w:r w:rsidR="00211C50">
        <w:rPr>
          <w:sz w:val="28"/>
          <w:szCs w:val="28"/>
        </w:rPr>
        <w:t>Озинского</w:t>
      </w:r>
      <w:r>
        <w:rPr>
          <w:sz w:val="28"/>
          <w:szCs w:val="28"/>
        </w:rPr>
        <w:t xml:space="preserve"> муниципального образования Озинского муниципального района".</w:t>
      </w:r>
    </w:p>
    <w:p w:rsidR="006067A9" w:rsidRDefault="006067A9" w:rsidP="006067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Заключение о результатах публичных слушаний в порядке, установленном для официального опубликования муниципальных правовых актов и размещения на сайте администрации в сети «Интернет».</w:t>
      </w:r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  <w:r>
        <w:rPr>
          <w:szCs w:val="28"/>
        </w:rPr>
        <w:t>Кто за данное решение прошу проголосовать.</w:t>
      </w:r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Голосовали: «ЗА» - </w:t>
      </w:r>
      <w:r w:rsidR="00211C50">
        <w:rPr>
          <w:szCs w:val="28"/>
        </w:rPr>
        <w:t>49; «ПРОТИВ» - 1, «ВОЗДЕРЖАЛИСЬ» - 1</w:t>
      </w:r>
      <w:r>
        <w:rPr>
          <w:szCs w:val="28"/>
        </w:rPr>
        <w:t>.</w:t>
      </w:r>
    </w:p>
    <w:p w:rsidR="0089516F" w:rsidRDefault="0089516F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  <w:r>
        <w:rPr>
          <w:szCs w:val="28"/>
        </w:rPr>
        <w:t>Путем простого подсчета голосов решение принято.</w:t>
      </w:r>
      <w:bookmarkStart w:id="0" w:name="_GoBack"/>
      <w:bookmarkEnd w:id="0"/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szCs w:val="28"/>
        </w:rPr>
      </w:pPr>
    </w:p>
    <w:p w:rsidR="006067A9" w:rsidRDefault="006067A9" w:rsidP="006067A9">
      <w:pPr>
        <w:pStyle w:val="a3"/>
        <w:widowControl/>
        <w:tabs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</w:pPr>
    </w:p>
    <w:p w:rsidR="006067A9" w:rsidRDefault="006067A9" w:rsidP="006067A9"/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t>Председатель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Д.В. Перин</w:t>
      </w: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</w:pP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</w:pPr>
      <w:r>
        <w:rPr>
          <w:b/>
          <w:szCs w:val="28"/>
        </w:rPr>
        <w:t>Секретарь                                                                              И.А. Стариков</w:t>
      </w:r>
    </w:p>
    <w:p w:rsidR="006067A9" w:rsidRDefault="006067A9" w:rsidP="006067A9">
      <w:pPr>
        <w:pStyle w:val="a3"/>
        <w:widowControl/>
        <w:tabs>
          <w:tab w:val="clear" w:pos="4153"/>
          <w:tab w:val="clear" w:pos="8306"/>
          <w:tab w:val="right" w:pos="-2835"/>
          <w:tab w:val="center" w:pos="-2268"/>
          <w:tab w:val="right" w:pos="-1560"/>
          <w:tab w:val="center" w:pos="-1276"/>
          <w:tab w:val="left" w:pos="-993"/>
          <w:tab w:val="right" w:pos="-709"/>
        </w:tabs>
        <w:spacing w:line="240" w:lineRule="auto"/>
        <w:ind w:firstLine="0"/>
      </w:pPr>
    </w:p>
    <w:p w:rsidR="00A30F86" w:rsidRDefault="00A30F86"/>
    <w:sectPr w:rsidR="00A30F86">
      <w:pgSz w:w="11906" w:h="16838"/>
      <w:pgMar w:top="709" w:right="1127" w:bottom="709" w:left="143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7A9"/>
    <w:rsid w:val="000F7FCB"/>
    <w:rsid w:val="00211C50"/>
    <w:rsid w:val="006067A9"/>
    <w:rsid w:val="00696FA2"/>
    <w:rsid w:val="0089516F"/>
    <w:rsid w:val="00A3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64527-D182-46BB-B42E-04F9F4B4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7A9"/>
    <w:pPr>
      <w:suppressAutoHyphens/>
      <w:jc w:val="left"/>
    </w:pPr>
    <w:rPr>
      <w:rFonts w:eastAsia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67A9"/>
    <w:pPr>
      <w:widowControl w:val="0"/>
      <w:tabs>
        <w:tab w:val="center" w:pos="4153"/>
        <w:tab w:val="right" w:pos="8306"/>
      </w:tabs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6067A9"/>
    <w:rPr>
      <w:rFonts w:eastAsia="Times New Roman" w:cs="Times New Roman"/>
      <w:szCs w:val="20"/>
    </w:rPr>
  </w:style>
  <w:style w:type="paragraph" w:styleId="3">
    <w:name w:val="Body Text 3"/>
    <w:basedOn w:val="a"/>
    <w:link w:val="30"/>
    <w:uiPriority w:val="99"/>
    <w:semiHidden/>
    <w:unhideWhenUsed/>
    <w:qFormat/>
    <w:rsid w:val="006067A9"/>
    <w:pPr>
      <w:overflowPunct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067A9"/>
    <w:rPr>
      <w:rFonts w:eastAsia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F7FC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FC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cp:lastPrinted>2025-03-03T12:42:00Z</cp:lastPrinted>
  <dcterms:created xsi:type="dcterms:W3CDTF">2025-03-03T10:50:00Z</dcterms:created>
  <dcterms:modified xsi:type="dcterms:W3CDTF">2025-03-03T12:42:00Z</dcterms:modified>
</cp:coreProperties>
</file>